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DE" w:rsidRPr="003616DE" w:rsidRDefault="003616DE" w:rsidP="003616DE">
      <w:pPr>
        <w:spacing w:line="262" w:lineRule="auto"/>
        <w:jc w:val="left"/>
        <w:rPr>
          <w:rFonts w:ascii="ＭＳ 明朝" w:eastAsia="ＭＳ 明朝" w:hAnsi="ＭＳ 明朝" w:cs="ＭＳ 明朝"/>
        </w:rPr>
      </w:pPr>
      <w:r w:rsidRPr="003616DE">
        <w:rPr>
          <w:rFonts w:ascii="ＭＳ 明朝" w:eastAsia="ＭＳ 明朝" w:hAnsi="ＭＳ 明朝" w:cs="ＭＳ 明朝"/>
        </w:rPr>
        <w:t>別記様式第２号の１（第２条関係）</w:t>
      </w:r>
    </w:p>
    <w:tbl>
      <w:tblPr>
        <w:tblStyle w:val="TableGrid"/>
        <w:tblW w:w="8963" w:type="dxa"/>
        <w:tblInd w:w="54" w:type="dxa"/>
        <w:tblCellMar>
          <w:top w:w="113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963"/>
      </w:tblGrid>
      <w:tr w:rsidR="003616DE" w:rsidRPr="003616DE" w:rsidTr="003616DE">
        <w:trPr>
          <w:trHeight w:val="12472"/>
        </w:trPr>
        <w:tc>
          <w:tcPr>
            <w:tcW w:w="8963" w:type="dxa"/>
          </w:tcPr>
          <w:p w:rsidR="003616DE" w:rsidRPr="003616DE" w:rsidRDefault="003616DE" w:rsidP="003616DE">
            <w:pPr>
              <w:tabs>
                <w:tab w:val="center" w:pos="3722"/>
                <w:tab w:val="center" w:pos="4586"/>
                <w:tab w:val="center" w:pos="5018"/>
                <w:tab w:val="center" w:pos="545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  <w:spacing w:val="102"/>
                <w:kern w:val="0"/>
              </w:rPr>
            </w:pPr>
            <w:r w:rsidRPr="003616DE">
              <w:rPr>
                <w:rFonts w:ascii="ＭＳ 明朝" w:eastAsia="ＭＳ 明朝" w:hAnsi="ＭＳ 明朝" w:cs="ＭＳ 明朝"/>
              </w:rPr>
              <w:t>（消火器）</w:t>
            </w:r>
            <w:r w:rsidRPr="003616DE">
              <w:rPr>
                <w:rFonts w:ascii="ＭＳ 明朝" w:eastAsia="ＭＳ 明朝" w:hAnsi="ＭＳ 明朝" w:cs="ＭＳ 明朝"/>
                <w:spacing w:val="102"/>
                <w:kern w:val="0"/>
              </w:rPr>
              <w:t>明細書</w:t>
            </w:r>
          </w:p>
          <w:p w:rsidR="003616DE" w:rsidRPr="003616DE" w:rsidRDefault="003616DE" w:rsidP="003616DE">
            <w:pPr>
              <w:tabs>
                <w:tab w:val="center" w:pos="3722"/>
                <w:tab w:val="center" w:pos="4586"/>
                <w:tab w:val="center" w:pos="5018"/>
                <w:tab w:val="center" w:pos="545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:rsidR="003616DE" w:rsidRPr="003616DE" w:rsidRDefault="003616DE" w:rsidP="003616DE">
            <w:pPr>
              <w:spacing w:afterLines="50" w:after="175" w:line="259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616DE">
              <w:rPr>
                <w:rFonts w:ascii="ＭＳ 明朝" w:eastAsia="ＭＳ 明朝" w:hAnsi="ＭＳ 明朝" w:cs="ＭＳ 明朝"/>
              </w:rPr>
              <w:t>（申請者）</w:t>
            </w:r>
          </w:p>
          <w:tbl>
            <w:tblPr>
              <w:tblStyle w:val="TableGrid"/>
              <w:tblW w:w="8769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3814"/>
              <w:gridCol w:w="3553"/>
            </w:tblGrid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970"/>
                      <w:tab w:val="center" w:pos="4210"/>
                    </w:tabs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項</w:t>
                  </w:r>
                  <w:r w:rsidRPr="003616DE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目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914"/>
                      <w:tab w:val="center" w:pos="2642"/>
                    </w:tabs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明</w:t>
                  </w:r>
                  <w:r w:rsidRPr="003616DE">
                    <w:rPr>
                      <w:rFonts w:ascii="ＭＳ 明朝" w:eastAsia="ＭＳ 明朝" w:hAnsi="ＭＳ 明朝" w:cs="ＭＳ 明朝" w:hint="eastAsia"/>
                      <w:kern w:val="0"/>
                    </w:rPr>
                    <w:t xml:space="preserve">　　　　</w:t>
                  </w: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細</w:t>
                  </w: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種別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5080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型式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89"/>
                      <w:tab w:val="center" w:pos="1111"/>
                      <w:tab w:val="center" w:pos="1536"/>
                      <w:tab w:val="center" w:pos="1958"/>
                      <w:tab w:val="center" w:pos="2381"/>
                      <w:tab w:val="center" w:pos="2806"/>
                      <w:tab w:val="center" w:pos="3228"/>
                      <w:tab w:val="center" w:pos="3650"/>
                      <w:tab w:val="center" w:pos="4073"/>
                      <w:tab w:val="center" w:pos="4498"/>
                      <w:tab w:val="right" w:pos="5080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 w:hint="eastAsia"/>
                      <w:kern w:val="0"/>
                    </w:rPr>
                    <w:t>消化能力単位又は適応火災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1039"/>
                      <w:tab w:val="center" w:pos="1814"/>
                      <w:tab w:val="center" w:pos="2587"/>
                      <w:tab w:val="center" w:pos="3360"/>
                      <w:tab w:val="center" w:pos="4135"/>
                      <w:tab w:val="right" w:pos="5080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申請単位組合せ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1198"/>
                      <w:tab w:val="center" w:pos="2129"/>
                      <w:tab w:val="center" w:pos="3060"/>
                      <w:tab w:val="center" w:pos="3989"/>
                      <w:tab w:val="right" w:pos="5080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使用温度範囲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1896"/>
                      <w:tab w:val="center" w:pos="3526"/>
                      <w:tab w:val="right" w:pos="5080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試験圧力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616DE" w:rsidRPr="003616DE" w:rsidRDefault="003616DE" w:rsidP="003616DE">
                  <w:pPr>
                    <w:tabs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容器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72"/>
                      <w:tab w:val="center" w:pos="1078"/>
                      <w:tab w:val="center" w:pos="1483"/>
                      <w:tab w:val="center" w:pos="1891"/>
                      <w:tab w:val="center" w:pos="2297"/>
                      <w:tab w:val="center" w:pos="2705"/>
                      <w:tab w:val="center" w:pos="3110"/>
                      <w:tab w:val="right" w:pos="3758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上鏡板・材質・厚さ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727"/>
                      <w:tab w:val="center" w:pos="1190"/>
                      <w:tab w:val="center" w:pos="1654"/>
                      <w:tab w:val="center" w:pos="2117"/>
                      <w:tab w:val="center" w:pos="2580"/>
                      <w:tab w:val="center" w:pos="3043"/>
                      <w:tab w:val="right" w:pos="3758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胴体・材質・厚さ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下鏡板・材質・厚さ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912"/>
                      <w:tab w:val="center" w:pos="1560"/>
                      <w:tab w:val="center" w:pos="2208"/>
                      <w:tab w:val="center" w:pos="2856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全高及び外径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内容積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727"/>
                      <w:tab w:val="center" w:pos="1190"/>
                      <w:tab w:val="center" w:pos="1654"/>
                      <w:tab w:val="center" w:pos="2117"/>
                      <w:tab w:val="right" w:pos="2917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耐食及び防錆加工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接合方法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616DE" w:rsidRPr="003616DE" w:rsidRDefault="003616DE" w:rsidP="003616DE">
                  <w:pPr>
                    <w:tabs>
                      <w:tab w:val="center" w:pos="696"/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バルブ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構造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キャップ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口金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616DE" w:rsidRPr="003616DE" w:rsidRDefault="003616DE" w:rsidP="003616DE">
                  <w:pPr>
                    <w:tabs>
                      <w:tab w:val="center" w:pos="696"/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ノズル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口径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構造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空気吸入口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口径と数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96"/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ホース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  <w:spacing w:val="-20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spacing w:val="-20"/>
                    </w:rPr>
                    <w:t>材質・内径・肉厚・長さ又は有効長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96"/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ホーン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ガス導入館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材質・内径・肉厚・長さ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加圧用</w:t>
                  </w:r>
                </w:p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ガス容器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ガスの種類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材質・外径・長さ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容積・ガス量・質量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圧力調整器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調整圧力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96"/>
                      <w:tab w:val="right" w:pos="138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蓄圧式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ガスの種類・ガス量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充てん薬剤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充てん量・型式番号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  <w:kern w:val="0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放射</w:t>
                  </w:r>
                </w:p>
                <w:p w:rsidR="003616DE" w:rsidRPr="003616DE" w:rsidRDefault="003616DE" w:rsidP="003616DE">
                  <w:pPr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性能</w:t>
                  </w: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放射時間(20℃)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  <w:tc>
                <w:tcPr>
                  <w:tcW w:w="381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right" w:pos="949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放射距離(20℃)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653"/>
                      <w:tab w:val="center" w:pos="1042"/>
                      <w:tab w:val="center" w:pos="1430"/>
                      <w:tab w:val="center" w:pos="1817"/>
                      <w:tab w:val="center" w:pos="2206"/>
                      <w:tab w:val="center" w:pos="2592"/>
                      <w:tab w:val="center" w:pos="2981"/>
                      <w:tab w:val="center" w:pos="3370"/>
                      <w:tab w:val="center" w:pos="3756"/>
                      <w:tab w:val="center" w:pos="4145"/>
                      <w:tab w:val="center" w:pos="4531"/>
                      <w:tab w:val="right" w:pos="516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 w:hint="eastAsia"/>
                      <w:kern w:val="0"/>
                    </w:rPr>
                    <w:t>蓄圧式における使用圧力範囲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588"/>
                      <w:tab w:val="center" w:pos="1992"/>
                      <w:tab w:val="right" w:pos="3544"/>
                    </w:tabs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</w:rPr>
                    <w:t>～</w:t>
                  </w:r>
                  <w:r w:rsidRPr="003616DE">
                    <w:rPr>
                      <w:rFonts w:ascii="ＭＳ 明朝" w:eastAsia="ＭＳ 明朝" w:hAnsi="ＭＳ 明朝" w:cs="ＭＳ 明朝"/>
                    </w:rPr>
                    <w:tab/>
                    <w:t>MPa(ﾌﾞﾙﾄﾞﾝ管の材質：</w:t>
                  </w:r>
                  <w:r w:rsidRPr="003616DE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Pr="003616DE">
                    <w:rPr>
                      <w:rFonts w:ascii="ＭＳ 明朝" w:eastAsia="ＭＳ 明朝" w:hAnsi="ＭＳ 明朝" w:cs="ＭＳ 明朝"/>
                    </w:rPr>
                    <w:t>)</w:t>
                  </w: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2594"/>
                      <w:tab w:val="right" w:pos="516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総質量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1814"/>
                      <w:tab w:val="center" w:pos="3360"/>
                      <w:tab w:val="right" w:pos="516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安全装置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929"/>
                      <w:tab w:val="center" w:pos="1591"/>
                      <w:tab w:val="center" w:pos="2256"/>
                      <w:tab w:val="center" w:pos="2918"/>
                      <w:tab w:val="center" w:pos="3583"/>
                      <w:tab w:val="center" w:pos="4246"/>
                      <w:tab w:val="right" w:pos="516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 w:hint="eastAsia"/>
                      <w:kern w:val="0"/>
                    </w:rPr>
                    <w:t>安全弁の作動範囲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  <w:tr w:rsidR="003616DE" w:rsidRPr="003616DE" w:rsidTr="00BA6057">
              <w:trPr>
                <w:trHeight w:val="227"/>
                <w:jc w:val="center"/>
              </w:trPr>
              <w:tc>
                <w:tcPr>
                  <w:tcW w:w="521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tabs>
                      <w:tab w:val="center" w:pos="929"/>
                      <w:tab w:val="center" w:pos="1591"/>
                      <w:tab w:val="center" w:pos="2256"/>
                      <w:tab w:val="center" w:pos="2918"/>
                      <w:tab w:val="center" w:pos="3583"/>
                      <w:tab w:val="center" w:pos="4246"/>
                      <w:tab w:val="right" w:pos="5162"/>
                    </w:tabs>
                    <w:spacing w:line="240" w:lineRule="exact"/>
                    <w:jc w:val="distribute"/>
                    <w:rPr>
                      <w:rFonts w:ascii="ＭＳ 明朝" w:eastAsia="ＭＳ 明朝" w:hAnsi="ＭＳ 明朝" w:cs="ＭＳ 明朝"/>
                    </w:rPr>
                  </w:pPr>
                  <w:r w:rsidRPr="003616DE">
                    <w:rPr>
                      <w:rFonts w:ascii="ＭＳ 明朝" w:eastAsia="ＭＳ 明朝" w:hAnsi="ＭＳ 明朝" w:cs="ＭＳ 明朝"/>
                      <w:kern w:val="0"/>
                    </w:rPr>
                    <w:t>交換式消火器の適合消火器の型式番号</w:t>
                  </w:r>
                </w:p>
              </w:tc>
              <w:tc>
                <w:tcPr>
                  <w:tcW w:w="355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3616DE" w:rsidRPr="003616DE" w:rsidRDefault="003616DE" w:rsidP="003616DE">
                  <w:pPr>
                    <w:spacing w:line="240" w:lineRule="exact"/>
                    <w:rPr>
                      <w:rFonts w:ascii="ＭＳ 明朝" w:eastAsia="ＭＳ 明朝" w:hAnsi="ＭＳ 明朝" w:cs="ＭＳ 明朝"/>
                    </w:rPr>
                  </w:pPr>
                </w:p>
              </w:tc>
            </w:tr>
          </w:tbl>
          <w:p w:rsidR="003616DE" w:rsidRPr="003616DE" w:rsidRDefault="003616DE" w:rsidP="003616DE">
            <w:pPr>
              <w:spacing w:line="259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:rsidR="00075F78" w:rsidRPr="00DA226D" w:rsidRDefault="00075F78" w:rsidP="00DA226D">
      <w:bookmarkStart w:id="0" w:name="_GoBack"/>
      <w:bookmarkEnd w:id="0"/>
    </w:p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C6" w:rsidRDefault="004E42C6" w:rsidP="00D4078D">
      <w:r>
        <w:separator/>
      </w:r>
    </w:p>
  </w:endnote>
  <w:endnote w:type="continuationSeparator" w:id="0">
    <w:p w:rsidR="004E42C6" w:rsidRDefault="004E42C6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C6" w:rsidRDefault="004E42C6" w:rsidP="00D4078D">
      <w:r>
        <w:separator/>
      </w:r>
    </w:p>
  </w:footnote>
  <w:footnote w:type="continuationSeparator" w:id="0">
    <w:p w:rsidR="004E42C6" w:rsidRDefault="004E42C6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A5BB3"/>
    <w:rsid w:val="002E0133"/>
    <w:rsid w:val="002E4AF4"/>
    <w:rsid w:val="003616DE"/>
    <w:rsid w:val="003C6CFD"/>
    <w:rsid w:val="003D009B"/>
    <w:rsid w:val="004E42C6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616DE"/>
    <w:pPr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2020-06-03T07:46:00Z</cp:lastPrinted>
  <dcterms:created xsi:type="dcterms:W3CDTF">2021-04-22T05:11:00Z</dcterms:created>
  <dcterms:modified xsi:type="dcterms:W3CDTF">2021-05-07T00:36:00Z</dcterms:modified>
</cp:coreProperties>
</file>